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3D1" w:rsidRPr="006E33D1" w:rsidRDefault="006E33D1" w:rsidP="006E33D1">
      <w:pPr>
        <w:keepNext/>
        <w:keepLines/>
        <w:numPr>
          <w:ilvl w:val="1"/>
          <w:numId w:val="0"/>
        </w:numPr>
        <w:tabs>
          <w:tab w:val="num" w:pos="576"/>
        </w:tabs>
        <w:suppressAutoHyphens/>
        <w:spacing w:before="240" w:after="240" w:line="240" w:lineRule="auto"/>
        <w:ind w:left="576" w:hanging="576"/>
        <w:outlineLvl w:val="1"/>
        <w:rPr>
          <w:rFonts w:ascii="Arial" w:eastAsia="Times New Roman" w:hAnsi="Arial" w:cs="Arial"/>
          <w:b/>
          <w:i/>
          <w:iCs/>
          <w:sz w:val="28"/>
          <w:szCs w:val="20"/>
          <w:lang w:eastAsia="ar-SA"/>
        </w:rPr>
      </w:pPr>
      <w:bookmarkStart w:id="0" w:name="_Toc397900149"/>
      <w:r w:rsidRPr="006E33D1">
        <w:rPr>
          <w:rFonts w:ascii="Arial" w:eastAsia="Times New Roman" w:hAnsi="Arial" w:cs="Arial"/>
          <w:b/>
          <w:i/>
          <w:iCs/>
          <w:sz w:val="28"/>
          <w:szCs w:val="20"/>
          <w:lang w:eastAsia="ar-SA"/>
        </w:rPr>
        <w:t>Обновление программного обеспечения устройства</w:t>
      </w:r>
      <w:r w:rsidRPr="006E33D1">
        <w:rPr>
          <w:rFonts w:ascii="Arial" w:eastAsia="Times New Roman" w:hAnsi="Arial" w:cs="Arial"/>
          <w:b/>
          <w:i/>
          <w:iCs/>
          <w:sz w:val="28"/>
          <w:szCs w:val="20"/>
          <w:lang w:val="en-US" w:eastAsia="ar-SA"/>
        </w:rPr>
        <w:t xml:space="preserve"> </w:t>
      </w:r>
      <w:bookmarkEnd w:id="0"/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33D1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Получить файл с прошивкой от производителя. </w:t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33D1">
        <w:rPr>
          <w:rFonts w:ascii="Times New Roman" w:eastAsia="Times New Roman" w:hAnsi="Times New Roman" w:cs="Times New Roman"/>
          <w:sz w:val="28"/>
          <w:szCs w:val="20"/>
          <w:lang w:eastAsia="ar-SA"/>
        </w:rPr>
        <w:t>Включить устройство, устройство должно быть подключено к сети и правильно настроено.</w:t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33D1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Запустить прилагаемую к прошивке утилиту </w:t>
      </w:r>
      <w:proofErr w:type="spellStart"/>
      <w:r w:rsidRPr="006E33D1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NLoader</w:t>
      </w:r>
      <w:proofErr w:type="spellEnd"/>
      <w:r w:rsidRPr="006E33D1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  <w:r w:rsidRPr="006E33D1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exe</w:t>
      </w:r>
      <w:r w:rsidRPr="006E33D1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6E33D1" w:rsidRPr="006E33D1" w:rsidRDefault="006E33D1" w:rsidP="006E33D1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200525" cy="2143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D1" w:rsidRPr="006E33D1" w:rsidRDefault="006E33D1" w:rsidP="006E33D1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Выделить обновляемое устройство, и нажать кнопку выбрать</w:t>
      </w:r>
    </w:p>
    <w:p w:rsidR="006E33D1" w:rsidRPr="006E33D1" w:rsidRDefault="006E33D1" w:rsidP="006E33D1">
      <w:pPr>
        <w:suppressAutoHyphens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200525" cy="2143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Ввести пароль установленный на устройстве, по умолчанию </w:t>
      </w: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>“SysPass”</w:t>
      </w:r>
    </w:p>
    <w:p w:rsidR="006E33D1" w:rsidRPr="006E33D1" w:rsidRDefault="006E33D1" w:rsidP="006E33D1">
      <w:pPr>
        <w:suppressAutoHyphens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2571750" cy="781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Через 3-5 секунд загрузчик подключится к устройству и появится следующее окно, на устройстве начнет мигать крайний правый светодиод показывающий что устройство находится в режиме обновления прошивки.</w:t>
      </w:r>
    </w:p>
    <w:p w:rsidR="006E33D1" w:rsidRPr="006E33D1" w:rsidRDefault="006E33D1" w:rsidP="006E33D1">
      <w:pPr>
        <w:suppressAutoHyphens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lastRenderedPageBreak/>
        <w:drawing>
          <wp:inline distT="0" distB="0" distL="0" distR="0">
            <wp:extent cx="3857625" cy="1762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Нажимаем кнопку открыть файл, и указываем где находится файл с </w:t>
      </w:r>
    </w:p>
    <w:p w:rsidR="006E33D1" w:rsidRPr="006E33D1" w:rsidRDefault="006E33D1" w:rsidP="006E33D1">
      <w:pPr>
        <w:suppressAutoHyphens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прошивкой</w:t>
      </w:r>
    </w:p>
    <w:p w:rsidR="006E33D1" w:rsidRPr="006E33D1" w:rsidRDefault="006E33D1" w:rsidP="006E33D1">
      <w:pPr>
        <w:suppressAutoHyphens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2971800" cy="1781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Выбираем файл и нажимаем кнопку открыть, далее нажимаем кнопку «Прошить». Начнется обновление программного обеспечения, не выключайте питание устройства до окончания процесса.</w:t>
      </w:r>
    </w:p>
    <w:p w:rsidR="006E33D1" w:rsidRPr="006E33D1" w:rsidRDefault="006E33D1" w:rsidP="006E33D1">
      <w:pPr>
        <w:numPr>
          <w:ilvl w:val="1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6E33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После завершения прошивки нажмите кнопку «Выход». В случае успешного обновления микропрограммы устройство вернется в рабочий режим. В противном случае устройство останется в режиме обновления и процедуру следует повторить с пункта 5.</w:t>
      </w:r>
    </w:p>
    <w:p w:rsidR="00CD29EB" w:rsidRDefault="00CD29EB">
      <w:bookmarkStart w:id="1" w:name="_GoBack"/>
      <w:bookmarkEnd w:id="1"/>
    </w:p>
    <w:sectPr w:rsidR="00CD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41"/>
    <w:rsid w:val="00274B41"/>
    <w:rsid w:val="006E33D1"/>
    <w:rsid w:val="00CD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2015-10-30T14:50:00Z</dcterms:created>
  <dcterms:modified xsi:type="dcterms:W3CDTF">2015-10-30T14:51:00Z</dcterms:modified>
</cp:coreProperties>
</file>